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7B" w:rsidRDefault="00C2587B" w:rsidP="00C25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</w:t>
      </w:r>
    </w:p>
    <w:p w:rsidR="00C2587B" w:rsidRPr="005639AF" w:rsidRDefault="00C2587B" w:rsidP="00C25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AF">
        <w:rPr>
          <w:rFonts w:ascii="Times New Roman" w:hAnsi="Times New Roman" w:cs="Times New Roman"/>
          <w:b/>
          <w:sz w:val="28"/>
          <w:szCs w:val="28"/>
        </w:rPr>
        <w:t>«Педагогические технологии в работе с детьми, в том числе с ОВЗ»</w:t>
      </w:r>
    </w:p>
    <w:p w:rsidR="00C2587B" w:rsidRPr="005639AF" w:rsidRDefault="00C2587B" w:rsidP="00C25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AF">
        <w:rPr>
          <w:rFonts w:ascii="Times New Roman" w:hAnsi="Times New Roman" w:cs="Times New Roman"/>
          <w:b/>
          <w:sz w:val="28"/>
          <w:szCs w:val="28"/>
        </w:rPr>
        <w:t>в рамках МРЦ «Педагог для всех»</w:t>
      </w:r>
    </w:p>
    <w:p w:rsidR="00C2587B" w:rsidRDefault="00C2587B" w:rsidP="00C25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на 2022-2023 учебный год</w:t>
      </w: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12"/>
        <w:gridCol w:w="692"/>
        <w:gridCol w:w="5516"/>
        <w:gridCol w:w="1588"/>
        <w:gridCol w:w="1968"/>
      </w:tblGrid>
      <w:tr w:rsidR="005639AF" w:rsidRPr="0035336B" w:rsidTr="005639AF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9AF" w:rsidRPr="0035336B" w:rsidRDefault="005639AF" w:rsidP="00F0175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9AF" w:rsidRPr="0035336B" w:rsidRDefault="005639AF" w:rsidP="00F0175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9AF" w:rsidRPr="0035336B" w:rsidRDefault="005639AF" w:rsidP="00F0175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5639AF" w:rsidRPr="0035336B" w:rsidRDefault="005639AF" w:rsidP="00F0175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9AF" w:rsidRDefault="005639AF" w:rsidP="00F0175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39AF" w:rsidRPr="00D310E3" w:rsidTr="005639AF">
        <w:trPr>
          <w:gridBefore w:val="1"/>
          <w:wBefore w:w="12" w:type="dxa"/>
          <w:trHeight w:val="2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 технологии в ДОУ:</w:t>
            </w:r>
          </w:p>
          <w:p w:rsidR="005639AF" w:rsidRPr="00E330A6" w:rsidRDefault="005639AF" w:rsidP="00C2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E330A6">
              <w:rPr>
                <w:rFonts w:ascii="Times New Roman" w:hAnsi="Times New Roman" w:cs="Times New Roman"/>
                <w:sz w:val="24"/>
                <w:szCs w:val="24"/>
              </w:rPr>
              <w:t xml:space="preserve">- сказка, как средство </w:t>
            </w:r>
            <w:proofErr w:type="spellStart"/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9AF" w:rsidRDefault="005639AF" w:rsidP="00C2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Мир на песке – успешная песочная терапия в работе с детьми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39AF" w:rsidRPr="00EF623C" w:rsidRDefault="005639AF" w:rsidP="00EF62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F623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Категория участников: воспитатели ДОУ</w:t>
            </w:r>
          </w:p>
          <w:p w:rsidR="005639AF" w:rsidRPr="00E330A6" w:rsidRDefault="005639AF" w:rsidP="00C2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39AF" w:rsidRPr="00FF055B" w:rsidRDefault="005639AF" w:rsidP="00C2587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F055B">
              <w:rPr>
                <w:rFonts w:ascii="Times New Roman" w:hAnsi="Times New Roman"/>
                <w:b/>
                <w:sz w:val="24"/>
              </w:rPr>
              <w:t>октябрь</w:t>
            </w:r>
          </w:p>
          <w:p w:rsidR="005639AF" w:rsidRPr="00D310E3" w:rsidRDefault="005639AF" w:rsidP="00C258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AF" w:rsidRPr="00D310E3" w:rsidRDefault="005639AF" w:rsidP="00EF62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 179</w:t>
            </w:r>
          </w:p>
          <w:p w:rsidR="005639AF" w:rsidRDefault="005639AF" w:rsidP="00F017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639AF" w:rsidRPr="00D310E3" w:rsidTr="005639AF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Pr="005639AF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Soft</w:t>
            </w:r>
            <w:r w:rsidRPr="00E3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Skills</w:t>
            </w:r>
            <w:r w:rsidRPr="00E3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зачем они детям?</w:t>
            </w:r>
          </w:p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9AF" w:rsidRDefault="005639AF" w:rsidP="00F0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коммуникативно- речевых компетенций как условие социализации детей с ОВЗ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39AF" w:rsidRPr="00E330A6" w:rsidRDefault="005639AF" w:rsidP="00F0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AF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E330A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E330A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по формированию эмоционально-волевой </w:t>
            </w:r>
            <w:proofErr w:type="gramStart"/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сферы  дошкольников</w:t>
            </w:r>
            <w:proofErr w:type="gramEnd"/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5639AF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AF" w:rsidRPr="00EF623C" w:rsidRDefault="005639AF" w:rsidP="00EF62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F623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Категория участников: воспитатели ДОУ</w:t>
            </w:r>
          </w:p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Pr="00FF055B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F05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ноябрь</w:t>
            </w:r>
          </w:p>
          <w:p w:rsidR="005639AF" w:rsidRPr="00FF055B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639AF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639AF" w:rsidRPr="00FF055B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AF" w:rsidRDefault="005639AF" w:rsidP="00EF623C">
            <w:pPr>
              <w:rPr>
                <w:rFonts w:ascii="Times New Roman" w:hAnsi="Times New Roman"/>
                <w:sz w:val="24"/>
              </w:rPr>
            </w:pPr>
            <w:r w:rsidRPr="00E330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179, </w:t>
            </w:r>
            <w:r w:rsidRPr="00E330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48</w:t>
            </w:r>
          </w:p>
          <w:p w:rsidR="005639AF" w:rsidRDefault="005639AF" w:rsidP="00F017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639AF" w:rsidRPr="00D310E3" w:rsidTr="005639AF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 – формирование навыков будущего.</w:t>
            </w:r>
          </w:p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Мастер-класс «Формирование основ финансовой грамотности у детей дошкольного возраста»</w:t>
            </w:r>
          </w:p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«Формирование предпосылок математической грамотности у детей дошкольного возраста через игровую деятельность»</w:t>
            </w:r>
          </w:p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AF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FF58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F5867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FF5867">
              <w:rPr>
                <w:rFonts w:ascii="Times New Roman" w:hAnsi="Times New Roman" w:cs="Times New Roman"/>
                <w:sz w:val="24"/>
                <w:szCs w:val="24"/>
              </w:rPr>
              <w:t xml:space="preserve"> - сила инженерной мысли!"</w:t>
            </w:r>
          </w:p>
          <w:p w:rsidR="005639AF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AF" w:rsidRPr="00EF623C" w:rsidRDefault="005639AF" w:rsidP="00EF623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623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EF62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воспитатели ДОУ</w:t>
            </w:r>
          </w:p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F05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декабрь</w:t>
            </w:r>
          </w:p>
          <w:p w:rsidR="005639AF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639AF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639AF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639AF" w:rsidRPr="00F05241" w:rsidRDefault="005639AF" w:rsidP="00F052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AF" w:rsidRDefault="005639AF" w:rsidP="00EF62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 179, 192,41,77</w:t>
            </w:r>
          </w:p>
          <w:p w:rsidR="005639AF" w:rsidRDefault="005639AF" w:rsidP="00F017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639AF" w:rsidRPr="00D310E3" w:rsidTr="005639AF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b/>
                <w:sz w:val="24"/>
                <w:szCs w:val="24"/>
              </w:rPr>
              <w:t>Проект: «</w:t>
            </w:r>
            <w:r w:rsidRPr="00E3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E3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–лыжи. Движение вперед».</w:t>
            </w:r>
          </w:p>
          <w:p w:rsidR="005639AF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AF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«Игры и забавы на лыжах у детей»</w:t>
            </w:r>
          </w:p>
          <w:p w:rsidR="005639AF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AF" w:rsidRPr="00EF623C" w:rsidRDefault="005639AF" w:rsidP="00EF62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F623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Категория участников: воспитатели ДОУ</w:t>
            </w:r>
          </w:p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F05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январь</w:t>
            </w:r>
          </w:p>
          <w:p w:rsidR="005639AF" w:rsidRDefault="005639AF" w:rsidP="00FF05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39AF" w:rsidRPr="00FF055B" w:rsidRDefault="005639AF" w:rsidP="00FF05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AF" w:rsidRDefault="005639AF" w:rsidP="00EF62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 179, 3</w:t>
            </w:r>
          </w:p>
          <w:p w:rsidR="005639AF" w:rsidRDefault="005639AF" w:rsidP="00F017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639AF" w:rsidRPr="00D310E3" w:rsidTr="005639AF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эмоционального интеллекта детей дошкольного возраста»</w:t>
            </w:r>
          </w:p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9AF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«Развитие эмоционального интеллекта детей посредством музыки и изобразительного искусства»</w:t>
            </w:r>
          </w:p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AF" w:rsidRPr="00E330A6" w:rsidRDefault="005639AF" w:rsidP="00D61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«Развиваем у дошкольников способность понимать свои эмоции»</w:t>
            </w:r>
          </w:p>
          <w:p w:rsidR="005639AF" w:rsidRPr="00E330A6" w:rsidRDefault="005639AF" w:rsidP="00D61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AF" w:rsidRPr="00E330A6" w:rsidRDefault="005639AF" w:rsidP="00D61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арт-терапевтических </w:t>
            </w:r>
            <w:proofErr w:type="gramStart"/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техник:  арт</w:t>
            </w:r>
            <w:proofErr w:type="gramEnd"/>
            <w:r w:rsidRPr="00E330A6">
              <w:rPr>
                <w:rFonts w:ascii="Times New Roman" w:hAnsi="Times New Roman" w:cs="Times New Roman"/>
                <w:sz w:val="24"/>
                <w:szCs w:val="24"/>
              </w:rPr>
              <w:t xml:space="preserve">-альбомы, 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 xml:space="preserve">песочная терапия, метафорические ассоциативные карты в развитии эмоционального интеллекта старших дошкольников.  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Видео, фото-примеры занятий и упражнений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9AF" w:rsidRDefault="005639AF" w:rsidP="00D61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AF" w:rsidRPr="00EF623C" w:rsidRDefault="005639AF" w:rsidP="00EF62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F623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Категория участников: воспитатели ДОУ</w:t>
            </w:r>
          </w:p>
          <w:p w:rsidR="005639AF" w:rsidRPr="00E330A6" w:rsidRDefault="005639AF" w:rsidP="00D61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AF" w:rsidRPr="00E330A6" w:rsidRDefault="005639AF" w:rsidP="00D6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F05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февраль</w:t>
            </w:r>
          </w:p>
          <w:p w:rsidR="005639AF" w:rsidRDefault="005639AF" w:rsidP="00FF05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39AF" w:rsidRDefault="005639AF" w:rsidP="00FF05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39AF" w:rsidRDefault="005639AF" w:rsidP="00FF05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39AF" w:rsidRPr="00D6107F" w:rsidRDefault="005639AF" w:rsidP="00D6107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39AF" w:rsidRPr="00D6107F" w:rsidRDefault="005639AF" w:rsidP="00D6107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39AF" w:rsidRDefault="005639AF" w:rsidP="00D6107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39AF" w:rsidRDefault="005639AF" w:rsidP="00D6107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39AF" w:rsidRPr="00D6107F" w:rsidRDefault="005639AF" w:rsidP="00D6107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AF" w:rsidRDefault="005639AF" w:rsidP="00EF62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МДОУ № 179, 16, 96, 226</w:t>
            </w:r>
          </w:p>
          <w:p w:rsidR="005639AF" w:rsidRDefault="005639AF" w:rsidP="00F017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639AF" w:rsidRPr="00D310E3" w:rsidTr="005639AF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b/>
                <w:sz w:val="24"/>
                <w:szCs w:val="24"/>
              </w:rPr>
              <w:t>«Откроем музыку в себе»</w:t>
            </w:r>
          </w:p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«Музыкальные игровые технологии в работе с детьми с ОВЗ»</w:t>
            </w:r>
          </w:p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AF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FF5867">
              <w:rPr>
                <w:rFonts w:ascii="Times New Roman" w:hAnsi="Times New Roman" w:cs="Times New Roman"/>
                <w:sz w:val="24"/>
                <w:szCs w:val="24"/>
              </w:rPr>
              <w:t>"Развитие творческих способностей через игру на музыкальных инструментах"</w:t>
            </w:r>
          </w:p>
          <w:p w:rsidR="005639AF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AF" w:rsidRPr="00EF623C" w:rsidRDefault="005639AF" w:rsidP="00EF62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F623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Категория участников: воспитатели ДОУ</w:t>
            </w:r>
          </w:p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F05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март</w:t>
            </w:r>
          </w:p>
          <w:p w:rsidR="005639AF" w:rsidRDefault="005639AF" w:rsidP="00FF05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39AF" w:rsidRPr="00F05241" w:rsidRDefault="005639AF" w:rsidP="00F052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AF" w:rsidRDefault="005639AF" w:rsidP="00EF62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МДОУ </w:t>
            </w:r>
            <w:r>
              <w:rPr>
                <w:rFonts w:ascii="Times New Roman" w:hAnsi="Times New Roman"/>
                <w:sz w:val="24"/>
              </w:rPr>
              <w:t>№ 179</w:t>
            </w:r>
            <w:r>
              <w:rPr>
                <w:rFonts w:ascii="Times New Roman" w:hAnsi="Times New Roman"/>
                <w:sz w:val="24"/>
              </w:rPr>
              <w:t>, 226, 185</w:t>
            </w:r>
          </w:p>
          <w:p w:rsidR="005639AF" w:rsidRDefault="005639AF" w:rsidP="00F017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639AF" w:rsidRPr="00D310E3" w:rsidTr="005639AF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b/>
                <w:sz w:val="24"/>
                <w:szCs w:val="24"/>
              </w:rPr>
              <w:t>Песочная терапия, как средство альтернативных методов коммуникации и социализации в работе с детьми дошкольного возраста, в том числе с ОВЗ</w:t>
            </w:r>
          </w:p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9AF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Мастер-класс «Игровой массаж» как способ развития социальной и эмоциональной сфер старших дошкольников, в том числе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3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9F9" w:rsidRDefault="005D49F9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AF" w:rsidRDefault="005D49F9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«Применение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 в развитии познавательных процессов»</w:t>
            </w:r>
          </w:p>
          <w:p w:rsidR="005D49F9" w:rsidRDefault="005D49F9" w:rsidP="00F0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AF" w:rsidRPr="00EF623C" w:rsidRDefault="005639AF" w:rsidP="00EF62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F623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Категория участников: воспитатели ДОУ</w:t>
            </w:r>
          </w:p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F05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апрель</w:t>
            </w:r>
          </w:p>
          <w:p w:rsidR="005639AF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639AF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639AF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639AF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639AF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639AF" w:rsidRPr="00D6107F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F9" w:rsidRDefault="005639AF" w:rsidP="00F017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 179, 96</w:t>
            </w:r>
            <w:r w:rsidR="00E91DC2">
              <w:rPr>
                <w:rFonts w:ascii="Times New Roman" w:hAnsi="Times New Roman"/>
                <w:sz w:val="24"/>
              </w:rPr>
              <w:t>, 112</w:t>
            </w:r>
            <w:bookmarkStart w:id="0" w:name="_GoBack"/>
            <w:bookmarkEnd w:id="0"/>
          </w:p>
        </w:tc>
      </w:tr>
      <w:tr w:rsidR="005639AF" w:rsidRPr="00D310E3" w:rsidTr="005639AF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– метод в практике </w:t>
            </w:r>
            <w:r w:rsidRPr="00EF623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E3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ДОУ.</w:t>
            </w:r>
          </w:p>
          <w:p w:rsidR="005639AF" w:rsidRDefault="005639AF" w:rsidP="00F01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9AF" w:rsidRPr="00EF623C" w:rsidRDefault="005639AF" w:rsidP="00EF62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F623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Категория участников: воспитатели ДОУ</w:t>
            </w:r>
          </w:p>
          <w:p w:rsidR="005639AF" w:rsidRPr="00E330A6" w:rsidRDefault="005639AF" w:rsidP="00F017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9AF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F05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май</w:t>
            </w:r>
          </w:p>
          <w:p w:rsidR="005639AF" w:rsidRPr="00FF055B" w:rsidRDefault="005639AF" w:rsidP="00F017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AF" w:rsidRDefault="005639AF" w:rsidP="00EF62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№ 179</w:t>
            </w:r>
          </w:p>
        </w:tc>
      </w:tr>
    </w:tbl>
    <w:p w:rsidR="00C2587B" w:rsidRDefault="00C2587B" w:rsidP="00C258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587B" w:rsidSect="005639A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F8"/>
    <w:rsid w:val="00085A52"/>
    <w:rsid w:val="000E7EAB"/>
    <w:rsid w:val="002D6585"/>
    <w:rsid w:val="003935D0"/>
    <w:rsid w:val="00527BCB"/>
    <w:rsid w:val="005639AF"/>
    <w:rsid w:val="005D49F9"/>
    <w:rsid w:val="009B7491"/>
    <w:rsid w:val="00C2587B"/>
    <w:rsid w:val="00C8662F"/>
    <w:rsid w:val="00D6107F"/>
    <w:rsid w:val="00DC61F8"/>
    <w:rsid w:val="00E330A6"/>
    <w:rsid w:val="00E91DC2"/>
    <w:rsid w:val="00EF623C"/>
    <w:rsid w:val="00F05241"/>
    <w:rsid w:val="00FD7894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A7DD"/>
  <w15:docId w15:val="{AEF982C6-922E-4DB9-93B0-9680238C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2022-09-23T10:27:00Z</cp:lastPrinted>
  <dcterms:created xsi:type="dcterms:W3CDTF">2022-09-23T07:44:00Z</dcterms:created>
  <dcterms:modified xsi:type="dcterms:W3CDTF">2022-09-23T11:24:00Z</dcterms:modified>
</cp:coreProperties>
</file>