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4A" w:rsidRPr="00D15924" w:rsidRDefault="00844B72" w:rsidP="00635914">
      <w:pPr>
        <w:jc w:val="right"/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Приказ №02</w:t>
      </w:r>
      <w:r w:rsidR="00635914">
        <w:rPr>
          <w:rFonts w:ascii="Times New Roman" w:hAnsi="Times New Roman" w:cs="Times New Roman"/>
          <w:sz w:val="28"/>
          <w:szCs w:val="28"/>
        </w:rPr>
        <w:t>-03/33 от 05.05.2025г.</w:t>
      </w:r>
    </w:p>
    <w:p w:rsidR="00844B72" w:rsidRDefault="00844B72" w:rsidP="00D15924">
      <w:pPr>
        <w:jc w:val="both"/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 xml:space="preserve">Об итогах районного(муниципального) конкурса ритмической гимнастики и музыкально-спортивных композиций «Ритмическая мозаика 2025» среди воспитанников образовательных учреждений </w:t>
      </w:r>
      <w:proofErr w:type="spellStart"/>
      <w:r w:rsidRPr="00D15924">
        <w:rPr>
          <w:rFonts w:ascii="Times New Roman" w:hAnsi="Times New Roman" w:cs="Times New Roman"/>
          <w:sz w:val="28"/>
          <w:szCs w:val="28"/>
        </w:rPr>
        <w:t>Красноперекопского</w:t>
      </w:r>
      <w:proofErr w:type="spellEnd"/>
      <w:r w:rsidRPr="00D15924">
        <w:rPr>
          <w:rFonts w:ascii="Times New Roman" w:hAnsi="Times New Roman" w:cs="Times New Roman"/>
          <w:sz w:val="28"/>
          <w:szCs w:val="28"/>
        </w:rPr>
        <w:t>, Фрунзенского и Дзержинского районов города Ярославля</w:t>
      </w:r>
      <w:r w:rsidR="00D15924">
        <w:rPr>
          <w:rFonts w:ascii="Times New Roman" w:hAnsi="Times New Roman" w:cs="Times New Roman"/>
          <w:sz w:val="28"/>
          <w:szCs w:val="28"/>
        </w:rPr>
        <w:t>.</w:t>
      </w:r>
    </w:p>
    <w:p w:rsidR="00D15924" w:rsidRPr="00D15924" w:rsidRDefault="00D15924" w:rsidP="00D15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E96" w:rsidRDefault="00844B72" w:rsidP="00D15924">
      <w:pPr>
        <w:jc w:val="both"/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Всего в конкурсе приняло участие 19 дошкольных образовательных учреждений г. Ярославля. Подготовку номеров воспитанников</w:t>
      </w:r>
      <w:r w:rsidR="00D15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924">
        <w:rPr>
          <w:rFonts w:ascii="Times New Roman" w:hAnsi="Times New Roman" w:cs="Times New Roman"/>
          <w:sz w:val="28"/>
          <w:szCs w:val="28"/>
        </w:rPr>
        <w:t xml:space="preserve">осуществляли </w:t>
      </w:r>
      <w:r w:rsidRPr="00D15924">
        <w:rPr>
          <w:rFonts w:ascii="Times New Roman" w:hAnsi="Times New Roman" w:cs="Times New Roman"/>
          <w:sz w:val="28"/>
          <w:szCs w:val="28"/>
        </w:rPr>
        <w:t xml:space="preserve"> </w:t>
      </w:r>
      <w:r w:rsidR="00D15924">
        <w:rPr>
          <w:rFonts w:ascii="Times New Roman" w:hAnsi="Times New Roman" w:cs="Times New Roman"/>
          <w:sz w:val="28"/>
          <w:szCs w:val="28"/>
        </w:rPr>
        <w:t>инструкторы</w:t>
      </w:r>
      <w:proofErr w:type="gramEnd"/>
      <w:r w:rsidRPr="00D15924">
        <w:rPr>
          <w:rFonts w:ascii="Times New Roman" w:hAnsi="Times New Roman" w:cs="Times New Roman"/>
          <w:sz w:val="28"/>
          <w:szCs w:val="28"/>
        </w:rPr>
        <w:t xml:space="preserve"> по физкультуре</w:t>
      </w:r>
      <w:r w:rsidR="00D15924">
        <w:rPr>
          <w:rFonts w:ascii="Times New Roman" w:hAnsi="Times New Roman" w:cs="Times New Roman"/>
          <w:sz w:val="28"/>
          <w:szCs w:val="28"/>
        </w:rPr>
        <w:t xml:space="preserve"> детских садов </w:t>
      </w:r>
      <w:proofErr w:type="spellStart"/>
      <w:r w:rsidR="00D15924">
        <w:rPr>
          <w:rFonts w:ascii="Times New Roman" w:hAnsi="Times New Roman" w:cs="Times New Roman"/>
          <w:sz w:val="28"/>
          <w:szCs w:val="28"/>
        </w:rPr>
        <w:t>Красноперекопского</w:t>
      </w:r>
      <w:proofErr w:type="spellEnd"/>
      <w:r w:rsidR="00D15924">
        <w:rPr>
          <w:rFonts w:ascii="Times New Roman" w:hAnsi="Times New Roman" w:cs="Times New Roman"/>
          <w:sz w:val="28"/>
          <w:szCs w:val="28"/>
        </w:rPr>
        <w:t>, Фрунзенского и Дзержинского районов</w:t>
      </w:r>
      <w:r w:rsidRPr="00D15924">
        <w:rPr>
          <w:rFonts w:ascii="Times New Roman" w:hAnsi="Times New Roman" w:cs="Times New Roman"/>
          <w:sz w:val="28"/>
          <w:szCs w:val="28"/>
        </w:rPr>
        <w:t xml:space="preserve">. </w:t>
      </w:r>
      <w:r w:rsidR="00D15924">
        <w:rPr>
          <w:rFonts w:ascii="Times New Roman" w:hAnsi="Times New Roman" w:cs="Times New Roman"/>
          <w:sz w:val="28"/>
          <w:szCs w:val="28"/>
        </w:rPr>
        <w:t xml:space="preserve"> Члены жюри отметили, что с</w:t>
      </w:r>
      <w:r w:rsidRPr="00D15924">
        <w:rPr>
          <w:rFonts w:ascii="Times New Roman" w:hAnsi="Times New Roman" w:cs="Times New Roman"/>
          <w:sz w:val="28"/>
          <w:szCs w:val="28"/>
        </w:rPr>
        <w:t xml:space="preserve"> каждым годом повышается уровень подготовки воспитанник</w:t>
      </w:r>
      <w:r w:rsidR="00A80E96" w:rsidRPr="00D15924">
        <w:rPr>
          <w:rFonts w:ascii="Times New Roman" w:hAnsi="Times New Roman" w:cs="Times New Roman"/>
          <w:sz w:val="28"/>
          <w:szCs w:val="28"/>
        </w:rPr>
        <w:t>ов</w:t>
      </w:r>
      <w:r w:rsidR="00D15924"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="00A80E96" w:rsidRPr="00D15924">
        <w:rPr>
          <w:rFonts w:ascii="Times New Roman" w:hAnsi="Times New Roman" w:cs="Times New Roman"/>
          <w:sz w:val="28"/>
          <w:szCs w:val="28"/>
        </w:rPr>
        <w:t>.</w:t>
      </w:r>
      <w:r w:rsidRPr="00D15924">
        <w:rPr>
          <w:rFonts w:ascii="Times New Roman" w:hAnsi="Times New Roman" w:cs="Times New Roman"/>
          <w:sz w:val="28"/>
          <w:szCs w:val="28"/>
        </w:rPr>
        <w:t xml:space="preserve"> </w:t>
      </w:r>
      <w:r w:rsidR="00A80E96" w:rsidRPr="00D15924">
        <w:rPr>
          <w:rFonts w:ascii="Times New Roman" w:hAnsi="Times New Roman" w:cs="Times New Roman"/>
          <w:sz w:val="28"/>
          <w:szCs w:val="28"/>
        </w:rPr>
        <w:t xml:space="preserve">На конкурс были представлены очень интересные и достойные работы. Использование различного инвентаря, таких как </w:t>
      </w:r>
      <w:proofErr w:type="spellStart"/>
      <w:r w:rsidR="00A80E96" w:rsidRPr="00D15924">
        <w:rPr>
          <w:rFonts w:ascii="Times New Roman" w:hAnsi="Times New Roman" w:cs="Times New Roman"/>
          <w:sz w:val="28"/>
          <w:szCs w:val="28"/>
        </w:rPr>
        <w:t>сибборды</w:t>
      </w:r>
      <w:proofErr w:type="spellEnd"/>
      <w:r w:rsidR="00A80E96" w:rsidRPr="00D15924">
        <w:rPr>
          <w:rFonts w:ascii="Times New Roman" w:hAnsi="Times New Roman" w:cs="Times New Roman"/>
          <w:sz w:val="28"/>
          <w:szCs w:val="28"/>
        </w:rPr>
        <w:t xml:space="preserve">, степ-платформы, обручи, султанчики и даже футбольные мячи, </w:t>
      </w:r>
      <w:r w:rsidR="00D15924">
        <w:rPr>
          <w:rFonts w:ascii="Times New Roman" w:hAnsi="Times New Roman" w:cs="Times New Roman"/>
          <w:sz w:val="28"/>
          <w:szCs w:val="28"/>
        </w:rPr>
        <w:t xml:space="preserve">а также наличие у детей </w:t>
      </w:r>
      <w:r w:rsidR="00A80E96" w:rsidRPr="00D15924">
        <w:rPr>
          <w:rFonts w:ascii="Times New Roman" w:hAnsi="Times New Roman" w:cs="Times New Roman"/>
          <w:sz w:val="28"/>
          <w:szCs w:val="28"/>
        </w:rPr>
        <w:t xml:space="preserve">ярких костюмов, головных уборов – все это делает номер более красочным и зрелищным. Жюри было достаточно сложно определить победителя, т.к. все номера были </w:t>
      </w:r>
      <w:r w:rsidR="00562BE4" w:rsidRPr="00D15924">
        <w:rPr>
          <w:rFonts w:ascii="Times New Roman" w:hAnsi="Times New Roman" w:cs="Times New Roman"/>
          <w:sz w:val="28"/>
          <w:szCs w:val="28"/>
        </w:rPr>
        <w:t>подготовлены на очень высоком</w:t>
      </w:r>
      <w:r w:rsidR="00A80E96" w:rsidRPr="00D15924">
        <w:rPr>
          <w:rFonts w:ascii="Times New Roman" w:hAnsi="Times New Roman" w:cs="Times New Roman"/>
          <w:sz w:val="28"/>
          <w:szCs w:val="28"/>
        </w:rPr>
        <w:t xml:space="preserve"> уровне.</w:t>
      </w:r>
      <w:r w:rsidR="00562BE4" w:rsidRPr="00D15924">
        <w:rPr>
          <w:rFonts w:ascii="Times New Roman" w:hAnsi="Times New Roman" w:cs="Times New Roman"/>
          <w:sz w:val="28"/>
          <w:szCs w:val="28"/>
        </w:rPr>
        <w:t xml:space="preserve"> Некоторые детские сады набрали одинаковое количество баллов, поэтому в такой номинации как «Музыкально-спортивная композиция 6-7 лет» членами жюри было решено разделить «Лауреат 1 степени», «Лауреат 2 степени» и «Лауреат 3 степени» между несколькими садами, набравшими одинаковое количество баллов. </w:t>
      </w:r>
    </w:p>
    <w:p w:rsidR="00D15924" w:rsidRPr="00635914" w:rsidRDefault="00D15924" w:rsidP="00D15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5914">
        <w:rPr>
          <w:rFonts w:ascii="Times New Roman" w:hAnsi="Times New Roman" w:cs="Times New Roman"/>
          <w:b/>
          <w:sz w:val="28"/>
          <w:szCs w:val="28"/>
        </w:rPr>
        <w:t>ИТОГИ КОНКУРСА «Ритмическая мозаика 2025»</w:t>
      </w:r>
    </w:p>
    <w:bookmarkEnd w:id="0"/>
    <w:p w:rsidR="00844B72" w:rsidRPr="00D15924" w:rsidRDefault="00844B72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 xml:space="preserve">В номинации «Ритмическая гимнастика 5-6 лет» </w:t>
      </w:r>
    </w:p>
    <w:p w:rsidR="00844B72" w:rsidRPr="00D15924" w:rsidRDefault="00844B72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Гран-при – МДОУ №175</w:t>
      </w:r>
    </w:p>
    <w:p w:rsidR="00844B72" w:rsidRPr="00D15924" w:rsidRDefault="00844B72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Лауреат 1 степени – МДОУ №15</w:t>
      </w:r>
    </w:p>
    <w:p w:rsidR="00844B72" w:rsidRPr="00D15924" w:rsidRDefault="00844B72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Лауреат 2 степени – МДОУ №211</w:t>
      </w:r>
    </w:p>
    <w:p w:rsidR="00844B72" w:rsidRPr="00D15924" w:rsidRDefault="00844B72">
      <w:pPr>
        <w:rPr>
          <w:rFonts w:ascii="Times New Roman" w:hAnsi="Times New Roman" w:cs="Times New Roman"/>
          <w:sz w:val="28"/>
          <w:szCs w:val="28"/>
        </w:rPr>
      </w:pPr>
    </w:p>
    <w:p w:rsidR="00844B72" w:rsidRPr="00D15924" w:rsidRDefault="00844B72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В номинации «Ритмическая гимнастика 6-7 лет»</w:t>
      </w:r>
    </w:p>
    <w:p w:rsidR="00A80E96" w:rsidRPr="00D15924" w:rsidRDefault="00A80E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Гран-при – МДОУ №125</w:t>
      </w:r>
    </w:p>
    <w:p w:rsidR="00A80E96" w:rsidRPr="00D15924" w:rsidRDefault="00A80E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Лауреат 1 степени – МДОУ №228</w:t>
      </w:r>
    </w:p>
    <w:p w:rsidR="00A80E96" w:rsidRPr="00D15924" w:rsidRDefault="00A80E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Лауреат 2 степени – МДОУ№241</w:t>
      </w:r>
    </w:p>
    <w:p w:rsidR="00A80E96" w:rsidRPr="00D15924" w:rsidRDefault="00A80E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Лауреат 3 степени – МДОУ №133</w:t>
      </w:r>
    </w:p>
    <w:p w:rsidR="00A80E96" w:rsidRPr="00D15924" w:rsidRDefault="00A80E96">
      <w:pPr>
        <w:rPr>
          <w:rFonts w:ascii="Times New Roman" w:hAnsi="Times New Roman" w:cs="Times New Roman"/>
          <w:sz w:val="28"/>
          <w:szCs w:val="28"/>
        </w:rPr>
      </w:pPr>
    </w:p>
    <w:p w:rsidR="00D15924" w:rsidRDefault="00D15924">
      <w:pPr>
        <w:rPr>
          <w:rFonts w:ascii="Times New Roman" w:hAnsi="Times New Roman" w:cs="Times New Roman"/>
          <w:sz w:val="28"/>
          <w:szCs w:val="28"/>
        </w:rPr>
      </w:pPr>
    </w:p>
    <w:p w:rsidR="00A80E96" w:rsidRPr="00D15924" w:rsidRDefault="00A80E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lastRenderedPageBreak/>
        <w:t>В номинации «Музыкально-спортивная композиция 5-6лет»</w:t>
      </w:r>
    </w:p>
    <w:p w:rsidR="00A80E96" w:rsidRPr="00D15924" w:rsidRDefault="00A80E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Гран-при – МДОУ №15</w:t>
      </w:r>
    </w:p>
    <w:p w:rsidR="00A80E96" w:rsidRPr="00D15924" w:rsidRDefault="00A80E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Лауреат 1 степени – МДОУ №179</w:t>
      </w:r>
    </w:p>
    <w:p w:rsidR="00080CE9" w:rsidRPr="00D15924" w:rsidRDefault="00A80E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 xml:space="preserve">Лауреат 2 степени </w:t>
      </w:r>
      <w:r w:rsidR="00080CE9" w:rsidRPr="00D15924">
        <w:rPr>
          <w:rFonts w:ascii="Times New Roman" w:hAnsi="Times New Roman" w:cs="Times New Roman"/>
          <w:sz w:val="28"/>
          <w:szCs w:val="28"/>
        </w:rPr>
        <w:t>–</w:t>
      </w:r>
      <w:r w:rsidRPr="00D15924">
        <w:rPr>
          <w:rFonts w:ascii="Times New Roman" w:hAnsi="Times New Roman" w:cs="Times New Roman"/>
          <w:sz w:val="28"/>
          <w:szCs w:val="28"/>
        </w:rPr>
        <w:t xml:space="preserve"> </w:t>
      </w:r>
      <w:r w:rsidR="00080CE9" w:rsidRPr="00D15924">
        <w:rPr>
          <w:rFonts w:ascii="Times New Roman" w:hAnsi="Times New Roman" w:cs="Times New Roman"/>
          <w:sz w:val="28"/>
          <w:szCs w:val="28"/>
        </w:rPr>
        <w:t>МДОУ №18</w:t>
      </w:r>
    </w:p>
    <w:p w:rsidR="00080CE9" w:rsidRPr="00D15924" w:rsidRDefault="00080CE9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Лауреат 3 степени – МДОУ №22</w:t>
      </w: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</w:p>
    <w:p w:rsidR="00080CE9" w:rsidRPr="00D15924" w:rsidRDefault="00080CE9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Дипломант 1 степени – МДОУ №35</w:t>
      </w:r>
    </w:p>
    <w:p w:rsidR="00A80E96" w:rsidRPr="00D15924" w:rsidRDefault="00080CE9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Дипломант 2 степени</w:t>
      </w:r>
      <w:r w:rsidR="00A80E96" w:rsidRPr="00D15924">
        <w:rPr>
          <w:rFonts w:ascii="Times New Roman" w:hAnsi="Times New Roman" w:cs="Times New Roman"/>
          <w:sz w:val="28"/>
          <w:szCs w:val="28"/>
        </w:rPr>
        <w:t xml:space="preserve"> </w:t>
      </w:r>
      <w:r w:rsidR="00D15924">
        <w:rPr>
          <w:rFonts w:ascii="Times New Roman" w:hAnsi="Times New Roman" w:cs="Times New Roman"/>
          <w:sz w:val="28"/>
          <w:szCs w:val="28"/>
        </w:rPr>
        <w:t xml:space="preserve">- </w:t>
      </w:r>
      <w:r w:rsidRPr="00D15924">
        <w:rPr>
          <w:rFonts w:ascii="Times New Roman" w:hAnsi="Times New Roman" w:cs="Times New Roman"/>
          <w:sz w:val="28"/>
          <w:szCs w:val="28"/>
        </w:rPr>
        <w:t>МДОУ №16</w:t>
      </w:r>
    </w:p>
    <w:p w:rsidR="00562BE4" w:rsidRPr="00D15924" w:rsidRDefault="00080CE9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Дипломант 3 степени – МДОУ №99</w:t>
      </w:r>
    </w:p>
    <w:p w:rsidR="00562BE4" w:rsidRPr="00D15924" w:rsidRDefault="00562BE4">
      <w:pPr>
        <w:rPr>
          <w:rFonts w:ascii="Times New Roman" w:hAnsi="Times New Roman" w:cs="Times New Roman"/>
          <w:sz w:val="28"/>
          <w:szCs w:val="28"/>
        </w:rPr>
      </w:pPr>
    </w:p>
    <w:p w:rsidR="00080CE9" w:rsidRPr="00D15924" w:rsidRDefault="00080CE9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В номинации «М</w:t>
      </w:r>
      <w:r w:rsidR="00A46696" w:rsidRPr="00D15924">
        <w:rPr>
          <w:rFonts w:ascii="Times New Roman" w:hAnsi="Times New Roman" w:cs="Times New Roman"/>
          <w:sz w:val="28"/>
          <w:szCs w:val="28"/>
        </w:rPr>
        <w:t>узыкально-спортивная композиция 6-7 лет»</w:t>
      </w:r>
      <w:r w:rsidR="00562BE4" w:rsidRPr="00D15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Гран-при – МДОУ №125</w:t>
      </w: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Лауреаты 1 степени – МДОУ №15,</w:t>
      </w:r>
      <w:r w:rsidR="00562BE4" w:rsidRPr="00D15924">
        <w:rPr>
          <w:rFonts w:ascii="Times New Roman" w:hAnsi="Times New Roman" w:cs="Times New Roman"/>
          <w:sz w:val="28"/>
          <w:szCs w:val="28"/>
        </w:rPr>
        <w:t xml:space="preserve"> МДОУ №</w:t>
      </w:r>
      <w:r w:rsidRPr="00D15924">
        <w:rPr>
          <w:rFonts w:ascii="Times New Roman" w:hAnsi="Times New Roman" w:cs="Times New Roman"/>
          <w:sz w:val="28"/>
          <w:szCs w:val="28"/>
        </w:rPr>
        <w:t>70,</w:t>
      </w:r>
      <w:r w:rsidR="00562BE4" w:rsidRPr="00D15924">
        <w:rPr>
          <w:rFonts w:ascii="Times New Roman" w:hAnsi="Times New Roman" w:cs="Times New Roman"/>
          <w:sz w:val="28"/>
          <w:szCs w:val="28"/>
        </w:rPr>
        <w:t xml:space="preserve"> МДОУ №</w:t>
      </w:r>
      <w:r w:rsidRPr="00D15924">
        <w:rPr>
          <w:rFonts w:ascii="Times New Roman" w:hAnsi="Times New Roman" w:cs="Times New Roman"/>
          <w:sz w:val="28"/>
          <w:szCs w:val="28"/>
        </w:rPr>
        <w:t>175 (52балл)</w:t>
      </w: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Лауреат 2 степени – МДОУ №179, МДОУ №2 (51 балл)</w:t>
      </w: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Лауреаты 3 степени –МДОУ №8</w:t>
      </w:r>
      <w:r w:rsidR="00D15924" w:rsidRPr="00D15924">
        <w:rPr>
          <w:rFonts w:ascii="Times New Roman" w:hAnsi="Times New Roman" w:cs="Times New Roman"/>
          <w:sz w:val="28"/>
          <w:szCs w:val="28"/>
        </w:rPr>
        <w:t xml:space="preserve"> </w:t>
      </w:r>
      <w:r w:rsidRPr="00D15924">
        <w:rPr>
          <w:rFonts w:ascii="Times New Roman" w:hAnsi="Times New Roman" w:cs="Times New Roman"/>
          <w:sz w:val="28"/>
          <w:szCs w:val="28"/>
        </w:rPr>
        <w:t>и МДОУ №228 (47 баллов)</w:t>
      </w: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Дипломант 1 степени – МДОУ №18 (43б.)</w:t>
      </w: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Дипломант 2 степени – МДОУ №114 (41б.)</w:t>
      </w: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  <w:r w:rsidRPr="00D15924">
        <w:rPr>
          <w:rFonts w:ascii="Times New Roman" w:hAnsi="Times New Roman" w:cs="Times New Roman"/>
          <w:sz w:val="28"/>
          <w:szCs w:val="28"/>
        </w:rPr>
        <w:t>Дипломант 3 степени – МДОУ №54 и МДОУ №109 (36.)</w:t>
      </w: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</w:p>
    <w:p w:rsidR="00A46696" w:rsidRPr="00D15924" w:rsidRDefault="00A46696">
      <w:pPr>
        <w:rPr>
          <w:rFonts w:ascii="Times New Roman" w:hAnsi="Times New Roman" w:cs="Times New Roman"/>
          <w:sz w:val="28"/>
          <w:szCs w:val="28"/>
        </w:rPr>
      </w:pPr>
    </w:p>
    <w:p w:rsidR="00844B72" w:rsidRDefault="00844B72"/>
    <w:sectPr w:rsidR="0084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B6"/>
    <w:rsid w:val="00080CE9"/>
    <w:rsid w:val="00562BE4"/>
    <w:rsid w:val="00635914"/>
    <w:rsid w:val="00844B72"/>
    <w:rsid w:val="00A46696"/>
    <w:rsid w:val="00A80E96"/>
    <w:rsid w:val="00C57E4A"/>
    <w:rsid w:val="00D15924"/>
    <w:rsid w:val="00F2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2AA0"/>
  <w15:chartTrackingRefBased/>
  <w15:docId w15:val="{16F03ADD-4375-49C9-8902-7560B2D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2025-05-07T10:57:00Z</dcterms:created>
  <dcterms:modified xsi:type="dcterms:W3CDTF">2025-05-07T10:57:00Z</dcterms:modified>
</cp:coreProperties>
</file>